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1F" w:rsidRPr="00636583" w:rsidRDefault="0023281F" w:rsidP="0023281F">
      <w:pPr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 xml:space="preserve">[MOD.1] </w:t>
      </w:r>
    </w:p>
    <w:p w:rsidR="0071416C" w:rsidRDefault="0071416C" w:rsidP="0071416C">
      <w:pPr>
        <w:pStyle w:val="Paragrafoelenco"/>
        <w:ind w:left="4956" w:firstLine="708"/>
        <w:jc w:val="both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Spett.le</w:t>
      </w:r>
    </w:p>
    <w:p w:rsidR="0071416C" w:rsidRDefault="0071416C" w:rsidP="0071416C">
      <w:pPr>
        <w:pStyle w:val="Paragrafoelenco"/>
        <w:ind w:left="4956" w:firstLine="708"/>
        <w:jc w:val="both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UNIONE DI COMUNI</w:t>
      </w:r>
    </w:p>
    <w:p w:rsidR="0071416C" w:rsidRDefault="0071416C" w:rsidP="0071416C">
      <w:pPr>
        <w:pStyle w:val="Paragrafoelenco"/>
        <w:ind w:left="4956" w:firstLine="708"/>
        <w:jc w:val="both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TERRE DEL RETRONE</w:t>
      </w:r>
    </w:p>
    <w:p w:rsidR="0071416C" w:rsidRDefault="0071416C" w:rsidP="0071416C">
      <w:pPr>
        <w:pStyle w:val="Paragrafoelenco"/>
        <w:ind w:left="4956" w:firstLine="708"/>
        <w:jc w:val="both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Piazza del Comune, 6</w:t>
      </w:r>
    </w:p>
    <w:p w:rsidR="0071416C" w:rsidRPr="00EC7A4C" w:rsidRDefault="0071416C" w:rsidP="0071416C">
      <w:pPr>
        <w:pStyle w:val="Paragrafoelenco"/>
        <w:ind w:left="4956" w:firstLine="708"/>
        <w:jc w:val="both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36051 CREAZZO (VI)</w:t>
      </w:r>
    </w:p>
    <w:p w:rsidR="0071416C" w:rsidRDefault="0071416C" w:rsidP="0071416C">
      <w:pPr>
        <w:pStyle w:val="Paragrafoelenco"/>
        <w:jc w:val="both"/>
        <w:rPr>
          <w:rFonts w:ascii="TimesNewRomanPS-BoldMT" w:hAnsi="TimesNewRomanPS-BoldMT"/>
          <w:bCs/>
          <w:color w:val="000000"/>
        </w:rPr>
      </w:pPr>
    </w:p>
    <w:p w:rsidR="0023281F" w:rsidRPr="00FE7B6E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bookmarkStart w:id="0" w:name="_GoBack"/>
      <w:bookmarkEnd w:id="0"/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RICHIESTA DI ACCESSO CIVICO  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>
        <w:rPr>
          <w:rFonts w:ascii="TimesNewRomanPSMT" w:hAnsi="TimesNewRomanPSMT"/>
          <w:color w:val="000000"/>
          <w:sz w:val="24"/>
          <w:szCs w:val="24"/>
        </w:rPr>
        <w:t xml:space="preserve">5, c. 1,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 – delibera n. __ del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 xml:space="preserve"> ….</w:t>
      </w:r>
      <w:proofErr w:type="gramEnd"/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23281F" w:rsidRPr="00D21C85" w:rsidRDefault="0023281F" w:rsidP="00D21C85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Considerata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="00D21C85">
        <w:rPr>
          <w:rFonts w:ascii="TimesNewRomanPSMT" w:hAnsi="TimesNewRomanPSMT"/>
          <w:color w:val="000000"/>
          <w:sz w:val="24"/>
          <w:szCs w:val="24"/>
        </w:rPr>
        <w:t xml:space="preserve">pubblicato sul sito dell’Unione terre del </w:t>
      </w:r>
      <w:proofErr w:type="spellStart"/>
      <w:r w:rsidR="00D21C85">
        <w:rPr>
          <w:rFonts w:ascii="TimesNewRomanPSMT" w:hAnsi="TimesNewRomanPSMT"/>
          <w:color w:val="000000"/>
          <w:sz w:val="24"/>
          <w:szCs w:val="24"/>
        </w:rPr>
        <w:t>Retrone</w:t>
      </w:r>
      <w:proofErr w:type="spellEnd"/>
      <w:r w:rsidR="00D21C85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="00D21C85" w:rsidRPr="00D21C85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</w:t>
      </w:r>
      <w:r w:rsidRPr="00D21C85">
        <w:rPr>
          <w:rFonts w:ascii="TimesNewRomanPSMT" w:hAnsi="TimesNewRomanPSMT"/>
          <w:color w:val="000000"/>
          <w:sz w:val="24"/>
          <w:szCs w:val="24"/>
        </w:rPr>
        <w:t>di _______________________________ [1]</w:t>
      </w:r>
      <w:r w:rsidRPr="00D21C85">
        <w:rPr>
          <w:rFonts w:ascii="TimesNewRomanPSMT" w:hAnsi="TimesNewRomanPSMT"/>
          <w:color w:val="000000"/>
        </w:rPr>
        <w:br/>
      </w:r>
      <w:r w:rsidRPr="00D21C85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D.Lgs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33/2013, e delle relative disposizioni di attuazione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dell’Ente,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Indirizzo per le 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___[2]</w:t>
      </w:r>
      <w:r w:rsidRPr="00B37756">
        <w:rPr>
          <w:rFonts w:ascii="TimesNewRomanPSMT" w:hAnsi="TimesNewRomanPSMT"/>
          <w:color w:val="000000"/>
        </w:rPr>
        <w:br/>
      </w:r>
      <w:r w:rsidRPr="00FE7B6E">
        <w:rPr>
          <w:rFonts w:ascii="TimesNewRomanPSMT" w:hAnsi="TimesNewRomanPSMT"/>
          <w:color w:val="000000"/>
          <w:sz w:val="16"/>
          <w:szCs w:val="16"/>
        </w:rPr>
        <w:t>(Si allega copia del proprio documento d’identità)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______________________________</w:t>
      </w:r>
      <w:r w:rsidRPr="00B37756">
        <w:rPr>
          <w:rFonts w:ascii="TimesNewRomanPSMT" w:hAnsi="TimesNewRomanPSMT"/>
          <w:color w:val="000000"/>
          <w:sz w:val="20"/>
          <w:szCs w:val="20"/>
        </w:rPr>
        <w:t>__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* </w:t>
      </w:r>
      <w:r w:rsidRPr="00B37756">
        <w:rPr>
          <w:rFonts w:ascii="TimesNewRomanPSMT" w:hAnsi="TimesNewRomanPSMT"/>
          <w:color w:val="000000"/>
          <w:sz w:val="20"/>
          <w:szCs w:val="20"/>
        </w:rPr>
        <w:t>Dati obbligatori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br/>
        <w:t>[1] Specificare il documento/informazione/dato di cui è stata omessa la pubblicazio</w:t>
      </w:r>
      <w:r>
        <w:rPr>
          <w:rFonts w:ascii="TimesNewRomanPSMT" w:hAnsi="TimesNewRomanPSMT"/>
          <w:color w:val="000000"/>
          <w:sz w:val="20"/>
          <w:szCs w:val="20"/>
        </w:rPr>
        <w:t xml:space="preserve">ne obbligatoria; nel caso sia a </w:t>
      </w:r>
      <w:r w:rsidRPr="00B37756">
        <w:rPr>
          <w:rFonts w:ascii="TimesNewRomanPSMT" w:hAnsi="TimesNewRomanPSMT"/>
          <w:color w:val="000000"/>
          <w:sz w:val="20"/>
          <w:szCs w:val="20"/>
        </w:rPr>
        <w:t>conoscenza dell’istante, specificare la norma che impone la pubblicazione di quanto richiesto.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  <w:t>[2] Inserire l’indirizzo al quale si chiede venga inviato il riscontro alla presente istanza.</w:t>
      </w:r>
    </w:p>
    <w:p w:rsidR="00B223FF" w:rsidRDefault="00B223F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</w:p>
    <w:p w:rsidR="00D02946" w:rsidRDefault="0023281F" w:rsidP="0023281F"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 dati personali verran</w:t>
      </w:r>
      <w:r w:rsidR="00D21C85">
        <w:rPr>
          <w:rFonts w:ascii="TimesNewRomanPSMT" w:hAnsi="TimesNewRomanPSMT"/>
          <w:color w:val="000000"/>
          <w:sz w:val="16"/>
          <w:szCs w:val="16"/>
        </w:rPr>
        <w:t>no trattati dall’Unione terre del Retrone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 w:rsidR="00B223FF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="00B223FF" w:rsidRPr="00EC7A4C">
        <w:rPr>
          <w:rFonts w:ascii="TimesNewRomanPSMT" w:hAnsi="TimesNewRomanPSMT"/>
          <w:color w:val="000000"/>
          <w:sz w:val="16"/>
          <w:szCs w:val="16"/>
        </w:rPr>
        <w:t>D.Lgs.</w:t>
      </w:r>
      <w:proofErr w:type="spellEnd"/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 w:rsidR="00D21C85">
        <w:rPr>
          <w:rFonts w:ascii="TimesNewRomanPSMT" w:hAnsi="TimesNewRomanPSMT"/>
          <w:color w:val="000000"/>
          <w:sz w:val="16"/>
          <w:szCs w:val="16"/>
        </w:rPr>
        <w:t xml:space="preserve">dei dati è l’Unione Terre del </w:t>
      </w:r>
      <w:proofErr w:type="spellStart"/>
      <w:r w:rsidR="00D21C85">
        <w:rPr>
          <w:rFonts w:ascii="TimesNewRomanPSMT" w:hAnsi="TimesNewRomanPSMT"/>
          <w:color w:val="000000"/>
          <w:sz w:val="16"/>
          <w:szCs w:val="16"/>
        </w:rPr>
        <w:t>Retrone</w:t>
      </w:r>
      <w:proofErr w:type="spellEnd"/>
      <w:r w:rsidR="00B223FF"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 xml:space="preserve">Il Responsabile del </w:t>
      </w:r>
      <w:r w:rsidR="00B223FF">
        <w:rPr>
          <w:rFonts w:ascii="TimesNewRomanPSMT" w:hAnsi="TimesNewRomanPSMT"/>
          <w:color w:val="000000"/>
          <w:sz w:val="16"/>
          <w:szCs w:val="16"/>
        </w:rPr>
        <w:t>trattamento è il dirigente del settore competente</w:t>
      </w:r>
    </w:p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F"/>
    <w:rsid w:val="0023281F"/>
    <w:rsid w:val="0057061B"/>
    <w:rsid w:val="0071416C"/>
    <w:rsid w:val="00B223FF"/>
    <w:rsid w:val="00D02946"/>
    <w:rsid w:val="00D21C85"/>
    <w:rsid w:val="00D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117D"/>
  <w15:docId w15:val="{59D963FF-A7E9-439A-8EB4-3A45125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stefania corà</cp:lastModifiedBy>
  <cp:revision>3</cp:revision>
  <dcterms:created xsi:type="dcterms:W3CDTF">2019-01-03T14:54:00Z</dcterms:created>
  <dcterms:modified xsi:type="dcterms:W3CDTF">2019-01-03T14:59:00Z</dcterms:modified>
</cp:coreProperties>
</file>